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6787" w14:textId="4B69060F" w:rsidR="001F378B" w:rsidRPr="00FC22CF" w:rsidRDefault="001F378B" w:rsidP="001F378B">
      <w:pPr>
        <w:jc w:val="center"/>
        <w:rPr>
          <w:b/>
          <w:bCs/>
          <w:smallCaps/>
          <w:color w:val="00B05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27FF3A10" wp14:editId="6E7AEE7C">
            <wp:extent cx="6104771" cy="2651760"/>
            <wp:effectExtent l="0" t="0" r="0" b="0"/>
            <wp:docPr id="1" name="Obraz 1" descr="Czerwiec w ogrodzie - Wieści dla domu - portal dla prawdziwej pani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rwiec w ogrodzie - Wieści dla domu - portal dla prawdziwej pani do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80" cy="265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8B">
        <w:rPr>
          <w:color w:val="00B050"/>
          <w:sz w:val="44"/>
          <w:szCs w:val="44"/>
        </w:rPr>
        <w:t xml:space="preserve"> </w:t>
      </w:r>
      <w:r w:rsidRPr="00FC22CF">
        <w:rPr>
          <w:b/>
          <w:bCs/>
          <w:smallCaps/>
          <w:color w:val="00B05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PRZEWIDYWNE OSIĄGNIĘCIA DZIECKA </w:t>
      </w:r>
    </w:p>
    <w:p w14:paraId="176C848A" w14:textId="44A0EEDD" w:rsidR="001F378B" w:rsidRPr="00FC22CF" w:rsidRDefault="001F378B" w:rsidP="001F378B">
      <w:pPr>
        <w:jc w:val="center"/>
        <w:rPr>
          <w:b/>
          <w:bCs/>
          <w:smallCaps/>
          <w:color w:val="00B05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C22CF">
        <w:rPr>
          <w:b/>
          <w:bCs/>
          <w:smallCaps/>
          <w:color w:val="00B05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6-LETNIEGO W CZERWCU</w:t>
      </w:r>
    </w:p>
    <w:p w14:paraId="6BBBEC07" w14:textId="77777777" w:rsidR="001F378B" w:rsidRPr="00FC22CF" w:rsidRDefault="001F378B" w:rsidP="00EA4E5E">
      <w:pPr>
        <w:rPr>
          <w:szCs w:val="20"/>
          <w:u w:val="single"/>
        </w:rPr>
      </w:pPr>
    </w:p>
    <w:p w14:paraId="38866FC3" w14:textId="39256C63" w:rsidR="00EA4E5E" w:rsidRPr="00FC22CF" w:rsidRDefault="00EA4E5E" w:rsidP="00FC22CF">
      <w:pPr>
        <w:spacing w:after="0"/>
        <w:rPr>
          <w:szCs w:val="20"/>
          <w:u w:val="single"/>
        </w:rPr>
      </w:pPr>
      <w:r w:rsidRPr="00FC22CF">
        <w:rPr>
          <w:szCs w:val="20"/>
          <w:u w:val="single"/>
        </w:rPr>
        <w:t xml:space="preserve">Temat kompleksowy: Lato – czas zabawy </w:t>
      </w:r>
    </w:p>
    <w:p w14:paraId="45C4019B" w14:textId="24D14E5D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1 Kiedy jestem szczęśliwy </w:t>
      </w:r>
    </w:p>
    <w:p w14:paraId="0B7E6949" w14:textId="49A10803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2 Coraz dłuższe dni </w:t>
      </w:r>
    </w:p>
    <w:p w14:paraId="0B99BE0F" w14:textId="0B9E4286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3 Odkrywamy rośliny na łące </w:t>
      </w:r>
    </w:p>
    <w:p w14:paraId="3184507B" w14:textId="70FA22A9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4 Zwierzęta na łące </w:t>
      </w:r>
    </w:p>
    <w:p w14:paraId="173C7BB8" w14:textId="3C826219" w:rsidR="00EA4E5E" w:rsidRPr="00FC22CF" w:rsidRDefault="00EA4E5E" w:rsidP="00FC22CF">
      <w:pPr>
        <w:spacing w:after="0"/>
        <w:rPr>
          <w:szCs w:val="20"/>
          <w:u w:val="single"/>
        </w:rPr>
      </w:pPr>
      <w:r w:rsidRPr="00FC22CF">
        <w:rPr>
          <w:szCs w:val="20"/>
          <w:u w:val="single"/>
        </w:rPr>
        <w:t xml:space="preserve">Temat kompleksowy: Idzie lato przez świat </w:t>
      </w:r>
    </w:p>
    <w:p w14:paraId="08103C0E" w14:textId="4F50B045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1 W stawie </w:t>
      </w:r>
    </w:p>
    <w:p w14:paraId="516AC65A" w14:textId="77777777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2 Praca pszczelarza</w:t>
      </w:r>
    </w:p>
    <w:p w14:paraId="124ACA4A" w14:textId="74DF1769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3 W ulu </w:t>
      </w:r>
    </w:p>
    <w:p w14:paraId="531AA07E" w14:textId="2D92025E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4 Lato pachnie truskawkami</w:t>
      </w:r>
    </w:p>
    <w:p w14:paraId="1C5624D1" w14:textId="47109578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5 Malujemy lato</w:t>
      </w:r>
    </w:p>
    <w:p w14:paraId="0C839B06" w14:textId="2DEE18F8" w:rsidR="00EA4E5E" w:rsidRPr="00FC22CF" w:rsidRDefault="00EA4E5E" w:rsidP="00FC22CF">
      <w:pPr>
        <w:spacing w:after="0"/>
        <w:rPr>
          <w:szCs w:val="20"/>
          <w:u w:val="single"/>
        </w:rPr>
      </w:pPr>
      <w:r w:rsidRPr="00FC22CF">
        <w:rPr>
          <w:szCs w:val="20"/>
          <w:u w:val="single"/>
        </w:rPr>
        <w:t xml:space="preserve">Temat kompleksowy :Żegnamy przedszkole </w:t>
      </w:r>
    </w:p>
    <w:p w14:paraId="2FDEEC1A" w14:textId="4DB7DCEB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1 Bądźmy rozważni </w:t>
      </w:r>
    </w:p>
    <w:p w14:paraId="161480C2" w14:textId="425A13EE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2 Żaglówką po jeziorze </w:t>
      </w:r>
    </w:p>
    <w:p w14:paraId="2B9C47C1" w14:textId="5AEE1FCF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3 Wycieczka w góry </w:t>
      </w:r>
    </w:p>
    <w:p w14:paraId="25797036" w14:textId="6CAAAED2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4 Nad morzem </w:t>
      </w:r>
    </w:p>
    <w:p w14:paraId="386A2671" w14:textId="61591E71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 xml:space="preserve">5 Podglądamy życie w morzu </w:t>
      </w:r>
    </w:p>
    <w:p w14:paraId="0FF811FE" w14:textId="103A3A7C" w:rsidR="00EA4E5E" w:rsidRPr="00FC22CF" w:rsidRDefault="00EA4E5E" w:rsidP="00FC22CF">
      <w:pPr>
        <w:spacing w:after="0"/>
        <w:rPr>
          <w:szCs w:val="20"/>
          <w:u w:val="single"/>
        </w:rPr>
      </w:pPr>
      <w:r w:rsidRPr="00FC22CF">
        <w:rPr>
          <w:szCs w:val="20"/>
          <w:u w:val="single"/>
        </w:rPr>
        <w:t>Temat kompleksowy :Do widzenia!</w:t>
      </w:r>
    </w:p>
    <w:p w14:paraId="03E75D28" w14:textId="14BB756B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1 Będziemy uczniami</w:t>
      </w:r>
    </w:p>
    <w:p w14:paraId="7694492F" w14:textId="7C47275B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2 Czego nauczyłem się w przedszkolu</w:t>
      </w:r>
    </w:p>
    <w:p w14:paraId="50BDC21F" w14:textId="6B019D8E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3 Wakacyjne plany</w:t>
      </w:r>
    </w:p>
    <w:p w14:paraId="380646C0" w14:textId="32F1C9CA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4 Dobre rady na wakacje</w:t>
      </w:r>
    </w:p>
    <w:p w14:paraId="198CA5CE" w14:textId="5F6802FE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5 Do widzenia, przedszkole</w:t>
      </w:r>
    </w:p>
    <w:p w14:paraId="72C31B20" w14:textId="3447B725" w:rsidR="00EA4E5E" w:rsidRPr="00FC22CF" w:rsidRDefault="00EA4E5E" w:rsidP="00FC22CF">
      <w:pPr>
        <w:spacing w:after="0"/>
        <w:rPr>
          <w:szCs w:val="20"/>
          <w:u w:val="single"/>
        </w:rPr>
      </w:pPr>
      <w:r w:rsidRPr="00FC22CF">
        <w:rPr>
          <w:szCs w:val="20"/>
          <w:u w:val="single"/>
        </w:rPr>
        <w:t>Temat kompleksowy: Zapamiętam miłe chwile</w:t>
      </w:r>
    </w:p>
    <w:p w14:paraId="3E49DD5C" w14:textId="4A6D380B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1 Ostatnia wyprawa</w:t>
      </w:r>
    </w:p>
    <w:p w14:paraId="5B0BEBD7" w14:textId="6282DC77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2 Wszędzie słychać muzykę</w:t>
      </w:r>
    </w:p>
    <w:p w14:paraId="5150AD47" w14:textId="5050A3DD" w:rsidR="00EA4E5E" w:rsidRPr="00FC22CF" w:rsidRDefault="00EA4E5E" w:rsidP="00FC22CF">
      <w:pPr>
        <w:spacing w:after="0"/>
        <w:rPr>
          <w:szCs w:val="20"/>
        </w:rPr>
      </w:pPr>
      <w:r w:rsidRPr="00FC22CF">
        <w:rPr>
          <w:szCs w:val="20"/>
        </w:rPr>
        <w:t>3 Czujemy i myślimy</w:t>
      </w:r>
    </w:p>
    <w:p w14:paraId="40AB3F4F" w14:textId="77777777" w:rsidR="00FC22CF" w:rsidRPr="00FC22CF" w:rsidRDefault="00FC22CF" w:rsidP="00EA4E5E">
      <w:pPr>
        <w:rPr>
          <w:szCs w:val="20"/>
        </w:rPr>
      </w:pPr>
    </w:p>
    <w:p w14:paraId="380246C2" w14:textId="6F063C4F" w:rsidR="001F378B" w:rsidRPr="00FC22CF" w:rsidRDefault="00FC22CF" w:rsidP="00EA4E5E">
      <w:pPr>
        <w:rPr>
          <w:b/>
          <w:bCs/>
          <w:color w:val="00B050"/>
          <w:szCs w:val="20"/>
        </w:rPr>
      </w:pPr>
      <w:r w:rsidRPr="00FC22CF">
        <w:rPr>
          <w:b/>
          <w:bCs/>
          <w:color w:val="00B050"/>
          <w:szCs w:val="20"/>
        </w:rPr>
        <w:t>W tym miesiącu naszym celem wychowawczo –dydaktycznym jest:</w:t>
      </w:r>
    </w:p>
    <w:p w14:paraId="6F658893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 xml:space="preserve">rozwijanie biernego i czynnego słownika dzieci o pojęcia dotyczące wartości: </w:t>
      </w:r>
      <w:r w:rsidRPr="00FC22CF">
        <w:rPr>
          <w:rFonts w:eastAsia="Calibri"/>
          <w:i/>
          <w:iCs/>
          <w:szCs w:val="20"/>
        </w:rPr>
        <w:t xml:space="preserve">szczęście, rozwaga </w:t>
      </w:r>
      <w:r w:rsidRPr="00FC22CF">
        <w:rPr>
          <w:rFonts w:eastAsia="Calibri"/>
          <w:szCs w:val="20"/>
        </w:rPr>
        <w:t xml:space="preserve">oraz środowiska społecznego i przyrodniczego, np. związane z zawodem pszczelarza, gatunkami i życiem pszczół (pszczoła miodna, pszczoła murarka), z </w:t>
      </w:r>
      <w:r w:rsidRPr="00FC22CF">
        <w:rPr>
          <w:rFonts w:eastAsia="Calibri"/>
          <w:szCs w:val="20"/>
        </w:rPr>
        <w:lastRenderedPageBreak/>
        <w:t>ekosystemem łąki, stawu, gór; nazwy polskich jezior, gór; kształtowanie umiejętności budowania logicz</w:t>
      </w:r>
      <w:r w:rsidRPr="00FC22CF">
        <w:rPr>
          <w:rFonts w:eastAsia="Calibri"/>
          <w:szCs w:val="20"/>
        </w:rPr>
        <w:softHyphen/>
        <w:t xml:space="preserve">nych i poprawnych wypowiedzi oraz argumentowania swojego zdania; </w:t>
      </w:r>
    </w:p>
    <w:p w14:paraId="25356D82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doskonalenie percepcji słuchowej przez dokonywanie analizy i syntezy sylabowej oraz głoskowej wyrazów, czerpanie radości z umiejętności samodzielnego odczytywania wyrazów, zdań i prostych tekstów słowno-obrazkowych; pamięciowe opanowywanie tekstów wierszy, piosenek i słownictwa w j. angielskim;</w:t>
      </w:r>
    </w:p>
    <w:p w14:paraId="0DB6E2AE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stwarzanie możliwości do podejmowania aktywności związanej z czytaniem przez eksponowanie wyrazów do czytania globalnego związanych z omawianym tematem; posługiwanie się alfabetem; układanie wyrazów, zdań z rozsypanek;</w:t>
      </w:r>
    </w:p>
    <w:p w14:paraId="3C22E781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 xml:space="preserve">doskonalenie umiejętności przeliczania, dodawania i odejmowania na konkretach, zbiorach zastępczych; posługiwanie się liczebnikami głównymi i porządkowymi; wprowadzenie cyfry </w:t>
      </w:r>
      <w:r w:rsidRPr="00FC22CF">
        <w:rPr>
          <w:rFonts w:eastAsia="Calibri"/>
          <w:b/>
          <w:szCs w:val="20"/>
        </w:rPr>
        <w:t>0</w:t>
      </w:r>
      <w:r w:rsidRPr="00FC22CF">
        <w:rPr>
          <w:rFonts w:eastAsia="Calibri"/>
          <w:szCs w:val="20"/>
        </w:rPr>
        <w:t xml:space="preserve"> i liczby </w:t>
      </w:r>
      <w:r w:rsidRPr="00FC22CF">
        <w:rPr>
          <w:rFonts w:eastAsia="Calibri"/>
          <w:b/>
          <w:szCs w:val="20"/>
        </w:rPr>
        <w:t>10</w:t>
      </w:r>
      <w:r w:rsidRPr="00FC22CF">
        <w:rPr>
          <w:rFonts w:eastAsia="Calibri"/>
          <w:szCs w:val="20"/>
        </w:rPr>
        <w:t xml:space="preserve"> i układanie jej z cyfr; posługiwanie się monetami w sytuacji zabawy; wykorzystanie umiejętności mierzenia do tworzenia gier; </w:t>
      </w:r>
    </w:p>
    <w:p w14:paraId="221825D8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rozwijanie zainteresowania środowiskiem przyrodniczym przez obserwacje fauny i flory w różnorodnych ekosystemach – łąka, staw, jezioro; kształtowanie postawy troski o środowisko przyrodnicze przez organizowanie opieki nad owadami w ogrodzie – budowanie poidełek dla owadów; uświadamianie znaczenia owadów dla środowiska przyrodniczego;</w:t>
      </w:r>
    </w:p>
    <w:p w14:paraId="13708B1D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rozwijanie umiejętności muzycznych, wokalnych i tanecznych przez naukę nowych piosenek „Dziecięce marzenia”, „Zawołało lato” i tańca „Stonoga;</w:t>
      </w:r>
    </w:p>
    <w:p w14:paraId="5F95A17D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rozwijanie wrażliwości muzycznej dzieci przez dawanie możliwości podejmowania aktywności muzycznej – gra na instrumentach, improwizowanie ruchem, dźwiękiem, integrowanie muzyki z plastyką, aktywne uczestniczenie w zabawach tanecznych; uwrażliwianie na elementy muzyki – rytm, tempo, nastrój;</w:t>
      </w:r>
    </w:p>
    <w:p w14:paraId="0A611CF8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 xml:space="preserve">rozwijanie sprawności manualnej i grafomotorycznej podczas codziennych czynności samoobsługowych i porządkowych, zabaw konstrukcyjnych, plastycznych, wycinania, lepienia, prób pisania po śladzie w liniaturze i w kratce; </w:t>
      </w:r>
    </w:p>
    <w:p w14:paraId="4AA1006E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kształtowanie postawy otwartości, zadowolenia w relacjach z ludźmi; budzenie zaciekawienia tematem szkoły; podnoszenie poczucia własnej wartości przez dawanie możliwości pokazania swoich walorów, umiejętności i mocnych stron podczas wymyślania, tworzenia i doświadczania w pracach z całą grupą;</w:t>
      </w:r>
    </w:p>
    <w:p w14:paraId="1D9A477E" w14:textId="77777777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 xml:space="preserve">stwarzanie okazji do rozmowy o swoich emocjach i uświadomienia, że każdy je przeżywa; rozwijanie umiejętności logicznego i zrozumiałego wypowiadania się na temat swoich odczuć; </w:t>
      </w:r>
    </w:p>
    <w:p w14:paraId="42B563D9" w14:textId="4B3B5008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stwarzanie możliwości do podejmowania współpracy podczas działań twórczych;</w:t>
      </w:r>
    </w:p>
    <w:p w14:paraId="5D449C15" w14:textId="074FCD13" w:rsidR="00FC22CF" w:rsidRPr="00FC22CF" w:rsidRDefault="00FC22CF" w:rsidP="00FC22CF">
      <w:pPr>
        <w:numPr>
          <w:ilvl w:val="0"/>
          <w:numId w:val="1"/>
        </w:numPr>
        <w:spacing w:after="0" w:line="240" w:lineRule="auto"/>
        <w:contextualSpacing/>
        <w:rPr>
          <w:rFonts w:eastAsia="Calibri"/>
          <w:szCs w:val="20"/>
        </w:rPr>
      </w:pPr>
      <w:r w:rsidRPr="00FC22CF">
        <w:rPr>
          <w:rFonts w:eastAsia="Calibri"/>
          <w:szCs w:val="20"/>
        </w:rPr>
        <w:t>kształtowanie umiejętności oceny działania; wdrażanie do bezpiecznego zachowania; uświadamianie konieczności refleksji nad swoim zachowaniem.</w:t>
      </w:r>
    </w:p>
    <w:p w14:paraId="16D7950E" w14:textId="5A2589CA" w:rsidR="00FC22CF" w:rsidRPr="00FC22CF" w:rsidRDefault="00FC22CF" w:rsidP="00FC22CF">
      <w:pPr>
        <w:spacing w:after="0" w:line="240" w:lineRule="auto"/>
        <w:contextualSpacing/>
        <w:rPr>
          <w:rFonts w:eastAsia="Calibri"/>
          <w:szCs w:val="20"/>
        </w:rPr>
      </w:pPr>
    </w:p>
    <w:p w14:paraId="6D23F228" w14:textId="731D9BBF" w:rsidR="00FC22CF" w:rsidRPr="00FC22CF" w:rsidRDefault="00FC22CF" w:rsidP="00FC22CF">
      <w:pPr>
        <w:spacing w:after="0" w:line="240" w:lineRule="auto"/>
        <w:contextualSpacing/>
        <w:rPr>
          <w:b/>
          <w:bCs/>
          <w:color w:val="00B050"/>
          <w:szCs w:val="20"/>
        </w:rPr>
      </w:pPr>
      <w:r w:rsidRPr="00FC22CF">
        <w:rPr>
          <w:b/>
          <w:bCs/>
          <w:color w:val="00B050"/>
          <w:szCs w:val="20"/>
        </w:rPr>
        <w:t>Działania na cały miesiąc:</w:t>
      </w:r>
    </w:p>
    <w:p w14:paraId="62A87541" w14:textId="77777777" w:rsidR="00FC22CF" w:rsidRPr="00FC22CF" w:rsidRDefault="00FC22CF" w:rsidP="00FC22C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sz w:val="20"/>
          <w:szCs w:val="20"/>
        </w:rPr>
        <w:t>zabawy dowolne w kącikach tematycznych wg zainteresowań i inwencji dzieci przy niewielkim wsparciu N.;</w:t>
      </w:r>
    </w:p>
    <w:p w14:paraId="73A71EE5" w14:textId="77777777" w:rsidR="00FC22CF" w:rsidRPr="00FC22CF" w:rsidRDefault="00FC22CF" w:rsidP="00FC22C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sz w:val="20"/>
          <w:szCs w:val="20"/>
        </w:rPr>
        <w:t>kształtowanie umiejętności współpracy w zespole, dochodzenia do kompromisu, dzielenia się zadaniami do wykonania, czerpania radości ze wspólnej pracy dla innych; zachęcanie do wdrażania własnych strategii w sytuacjach trudnych emocjonalnie; zwracanie uwagi na umiejętność wczuwania się w emocje i uczucia osób z najbliższego otoczenia; rozwijanie poczucia włas</w:t>
      </w:r>
      <w:r w:rsidRPr="00FC22CF">
        <w:rPr>
          <w:rFonts w:ascii="Arial" w:hAnsi="Arial" w:cs="Arial"/>
          <w:sz w:val="20"/>
          <w:szCs w:val="20"/>
        </w:rPr>
        <w:softHyphen/>
        <w:t>nej wartości i wartości działań podejmowanych na rzecz siebie i innych; uświadamianie znaczenia szacunku jako wartości dla budowania właściwych relacji w grupie;</w:t>
      </w:r>
    </w:p>
    <w:p w14:paraId="6D5920B0" w14:textId="77777777" w:rsidR="00FC22CF" w:rsidRPr="00FC22CF" w:rsidRDefault="00FC22CF" w:rsidP="00FC22CF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C22CF">
        <w:rPr>
          <w:rFonts w:ascii="Arial" w:hAnsi="Arial" w:cs="Arial"/>
          <w:color w:val="auto"/>
          <w:sz w:val="20"/>
          <w:szCs w:val="20"/>
        </w:rPr>
        <w:t xml:space="preserve">stwarzanie atmosfery życzliwości i akceptacji przez codzienne zabawy z powitankami, np. </w:t>
      </w:r>
      <w:r w:rsidRPr="00FC22CF">
        <w:rPr>
          <w:rFonts w:ascii="Arial" w:hAnsi="Arial" w:cs="Arial"/>
          <w:bCs/>
          <w:color w:val="auto"/>
          <w:sz w:val="20"/>
          <w:szCs w:val="20"/>
        </w:rPr>
        <w:t>„</w:t>
      </w:r>
      <w:r w:rsidRPr="00FC22CF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Podajmy sobie ręce”, „How </w:t>
      </w:r>
      <w:proofErr w:type="spellStart"/>
      <w:r w:rsidRPr="00FC22CF">
        <w:rPr>
          <w:rFonts w:ascii="Arial" w:hAnsi="Arial" w:cs="Arial"/>
          <w:bCs/>
          <w:i/>
          <w:iCs/>
          <w:color w:val="auto"/>
          <w:sz w:val="20"/>
          <w:szCs w:val="20"/>
        </w:rPr>
        <w:t>are</w:t>
      </w:r>
      <w:proofErr w:type="spellEnd"/>
      <w:r w:rsidRPr="00FC22CF">
        <w:rPr>
          <w:rFonts w:ascii="Arial" w:hAnsi="Arial" w:cs="Arial"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FC22CF">
        <w:rPr>
          <w:rFonts w:ascii="Arial" w:hAnsi="Arial" w:cs="Arial"/>
          <w:bCs/>
          <w:i/>
          <w:iCs/>
          <w:color w:val="auto"/>
          <w:sz w:val="20"/>
          <w:szCs w:val="20"/>
        </w:rPr>
        <w:t>you</w:t>
      </w:r>
      <w:proofErr w:type="spellEnd"/>
      <w:r w:rsidRPr="00FC22CF">
        <w:rPr>
          <w:rFonts w:ascii="Arial" w:hAnsi="Arial" w:cs="Arial"/>
          <w:bCs/>
          <w:i/>
          <w:iCs/>
          <w:color w:val="auto"/>
          <w:sz w:val="20"/>
          <w:szCs w:val="20"/>
        </w:rPr>
        <w:t>”</w:t>
      </w:r>
      <w:r w:rsidRPr="00FC22CF">
        <w:rPr>
          <w:rFonts w:ascii="Arial" w:hAnsi="Arial" w:cs="Arial"/>
          <w:bCs/>
          <w:color w:val="auto"/>
          <w:sz w:val="20"/>
          <w:szCs w:val="20"/>
        </w:rPr>
        <w:t xml:space="preserve"> – powitanka w języku angielskim;</w:t>
      </w:r>
    </w:p>
    <w:p w14:paraId="0F47F68D" w14:textId="77777777" w:rsidR="00FC22CF" w:rsidRPr="00FC22CF" w:rsidRDefault="00FC22CF" w:rsidP="00FC22C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sz w:val="20"/>
          <w:szCs w:val="20"/>
        </w:rPr>
        <w:t>kształtowanie codziennych nawyków higienicznych – samodzielne korzystanie z toalety, mycie rąk po skorzystaniu z toalety, po zabawie i przed posiłkiem, mycie zębów;</w:t>
      </w:r>
    </w:p>
    <w:p w14:paraId="56CA4761" w14:textId="77777777" w:rsidR="00FC22CF" w:rsidRPr="00FC22CF" w:rsidRDefault="00FC22CF" w:rsidP="00FC22C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sz w:val="20"/>
          <w:szCs w:val="20"/>
        </w:rPr>
        <w:t>wdrażanie do samodzielności poprzez przygotowanie stolików do posiłków, zajęć, sprzątanie po posiłkach, zabawie, zajęciach, samodzielne ubieranie się i rozbieranie podczas wyjść poza budynek, wybieranie potrzebnych narzędzi i materiałów do zabaw i zajęć i sprzątanie ich po zajęciach i zabawie; pełnienie dyżurów przez dzieci;</w:t>
      </w:r>
    </w:p>
    <w:p w14:paraId="29212B02" w14:textId="77777777" w:rsidR="00FC22CF" w:rsidRPr="00FC22CF" w:rsidRDefault="00FC22CF" w:rsidP="00FC22CF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sz w:val="20"/>
          <w:szCs w:val="20"/>
        </w:rPr>
        <w:t xml:space="preserve">spacery w okolicy przedszkola – obserwacja środowiska społecznego i przyrodniczego; </w:t>
      </w:r>
    </w:p>
    <w:p w14:paraId="787BAC3D" w14:textId="77777777" w:rsidR="00FC22CF" w:rsidRPr="00FC22CF" w:rsidRDefault="00FC22CF" w:rsidP="00FC22CF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color w:val="auto"/>
          <w:sz w:val="20"/>
          <w:szCs w:val="20"/>
        </w:rPr>
        <w:t xml:space="preserve">zabawy ruchowe na powietrzu: </w:t>
      </w:r>
      <w:r w:rsidRPr="00FC22CF">
        <w:rPr>
          <w:rFonts w:ascii="Arial" w:hAnsi="Arial" w:cs="Arial"/>
          <w:sz w:val="20"/>
          <w:szCs w:val="20"/>
        </w:rPr>
        <w:t xml:space="preserve">Rozwijanie sprawności fizycznej, wzmacnianie odporności. Zabawy w piaskownicy. </w:t>
      </w:r>
    </w:p>
    <w:p w14:paraId="3B8B890F" w14:textId="77777777" w:rsidR="00FC22CF" w:rsidRPr="00FC22CF" w:rsidRDefault="00FC22CF" w:rsidP="00FC22CF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FC22CF">
        <w:rPr>
          <w:rFonts w:ascii="Arial" w:hAnsi="Arial" w:cs="Arial"/>
          <w:color w:val="auto"/>
          <w:sz w:val="20"/>
          <w:szCs w:val="20"/>
        </w:rPr>
        <w:t>„Kącik Molika Książkowego” – słuchanie tekstów literackich;</w:t>
      </w:r>
    </w:p>
    <w:p w14:paraId="7315E9AD" w14:textId="4DCA670F" w:rsidR="00FC22CF" w:rsidRPr="00FC22CF" w:rsidRDefault="00FC22CF" w:rsidP="00FC22CF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sz w:val="20"/>
          <w:szCs w:val="20"/>
        </w:rPr>
        <w:t xml:space="preserve">zestawy ćwiczeń porannych </w:t>
      </w:r>
    </w:p>
    <w:p w14:paraId="2AB27AE6" w14:textId="0714EA02" w:rsidR="00FC22CF" w:rsidRPr="00FC22CF" w:rsidRDefault="00FC22CF" w:rsidP="00FC22CF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 w:rsidRPr="00FC22CF">
        <w:rPr>
          <w:rFonts w:ascii="Arial" w:hAnsi="Arial" w:cs="Arial"/>
          <w:sz w:val="20"/>
          <w:szCs w:val="20"/>
        </w:rPr>
        <w:t xml:space="preserve">zestawy ćwiczeń gimnastycznych </w:t>
      </w:r>
      <w:r>
        <w:rPr>
          <w:rFonts w:ascii="Arial" w:hAnsi="Arial" w:cs="Arial"/>
          <w:sz w:val="20"/>
          <w:szCs w:val="20"/>
        </w:rPr>
        <w:t>.</w:t>
      </w:r>
    </w:p>
    <w:p w14:paraId="51ECED64" w14:textId="6A6A9084" w:rsidR="00FC22CF" w:rsidRDefault="00FC22CF" w:rsidP="00FC22CF">
      <w:pPr>
        <w:spacing w:after="0" w:line="240" w:lineRule="auto"/>
        <w:contextualSpacing/>
        <w:rPr>
          <w:rFonts w:eastAsia="Calibri"/>
          <w:szCs w:val="20"/>
        </w:rPr>
      </w:pPr>
    </w:p>
    <w:p w14:paraId="153700EE" w14:textId="7B6AD002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color w:val="00B050"/>
          <w:sz w:val="22"/>
          <w:szCs w:val="22"/>
        </w:rPr>
      </w:pPr>
      <w:r w:rsidRPr="001C5BE9">
        <w:rPr>
          <w:rFonts w:eastAsia="Calibri"/>
          <w:b/>
          <w:bCs/>
          <w:color w:val="00B050"/>
          <w:sz w:val="22"/>
          <w:szCs w:val="22"/>
        </w:rPr>
        <w:lastRenderedPageBreak/>
        <w:t>Nasze wiersze i piosenki:</w:t>
      </w:r>
    </w:p>
    <w:p w14:paraId="4BBACD4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color w:val="00B050"/>
          <w:sz w:val="22"/>
          <w:szCs w:val="22"/>
        </w:rPr>
      </w:pPr>
    </w:p>
    <w:p w14:paraId="356857C1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Ryby, żaby i raki</w:t>
      </w:r>
    </w:p>
    <w:p w14:paraId="7EFB4A05" w14:textId="579F8CFB" w:rsidR="00FC22CF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Jan Brzechwa</w:t>
      </w:r>
    </w:p>
    <w:p w14:paraId="1EF06D1A" w14:textId="77777777" w:rsidR="001C5BE9" w:rsidRPr="001C5BE9" w:rsidRDefault="001C5BE9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</w:p>
    <w:p w14:paraId="34C30656" w14:textId="6B476A3E" w:rsidR="00FC22CF" w:rsidRPr="001C5BE9" w:rsidRDefault="001C5BE9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noProof/>
        </w:rPr>
        <w:drawing>
          <wp:inline distT="0" distB="0" distL="0" distR="0" wp14:anchorId="2DC3B86C" wp14:editId="292E1699">
            <wp:extent cx="2941320" cy="2147275"/>
            <wp:effectExtent l="0" t="0" r="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600" cy="21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3A9E4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Ryby, żaby i raki</w:t>
      </w:r>
    </w:p>
    <w:p w14:paraId="69A93DE8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Raz wpadły na pomysł taki, </w:t>
      </w:r>
    </w:p>
    <w:p w14:paraId="1CB8E25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Żeby opuścić staw, siąść pod drzewem</w:t>
      </w:r>
    </w:p>
    <w:p w14:paraId="7BCF32F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I zacząć zarabiać śpiewem.</w:t>
      </w:r>
    </w:p>
    <w:p w14:paraId="56E3ED8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No, ale cóż, kiedy ryby</w:t>
      </w:r>
    </w:p>
    <w:p w14:paraId="011C10D0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Śpiewały tylko na niby, </w:t>
      </w:r>
    </w:p>
    <w:p w14:paraId="2CBDBAF4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Żaby</w:t>
      </w:r>
    </w:p>
    <w:p w14:paraId="05B9EFBF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Na aby-aby, </w:t>
      </w:r>
    </w:p>
    <w:p w14:paraId="492F2DD8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A rak</w:t>
      </w:r>
    </w:p>
    <w:p w14:paraId="31FE832F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Byle jak.</w:t>
      </w:r>
    </w:p>
    <w:p w14:paraId="0BFB7DCA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Karp wydął żałośnie skrzele:</w:t>
      </w:r>
    </w:p>
    <w:p w14:paraId="7486139A" w14:textId="3BBA76C2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„Słuchajcie mnie, przyjaciele,</w:t>
      </w:r>
      <w:r w:rsidRPr="001C5BE9">
        <w:rPr>
          <w:sz w:val="22"/>
          <w:szCs w:val="22"/>
        </w:rPr>
        <w:t xml:space="preserve"> </w:t>
      </w:r>
      <w:r w:rsidRPr="001C5BE9">
        <w:rPr>
          <w:rFonts w:eastAsia="Calibri"/>
          <w:sz w:val="22"/>
          <w:szCs w:val="22"/>
        </w:rPr>
        <w:t>Mam sposób zupełnie prosty –</w:t>
      </w:r>
    </w:p>
    <w:p w14:paraId="56AAF82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Zacznijmy budować mosty!”.</w:t>
      </w:r>
    </w:p>
    <w:p w14:paraId="77FEB7B9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No, ale cóż, kiedy ryby</w:t>
      </w:r>
    </w:p>
    <w:p w14:paraId="01DB1FF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Budowały tylko na niby, </w:t>
      </w:r>
    </w:p>
    <w:p w14:paraId="4E65B54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Żaby</w:t>
      </w:r>
    </w:p>
    <w:p w14:paraId="2EE80BE9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Na aby-aby, </w:t>
      </w:r>
    </w:p>
    <w:p w14:paraId="171DAD1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A rak</w:t>
      </w:r>
    </w:p>
    <w:p w14:paraId="6885C46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Byle jak.</w:t>
      </w:r>
    </w:p>
    <w:p w14:paraId="6ECBE7E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Rak tedy </w:t>
      </w:r>
      <w:proofErr w:type="spellStart"/>
      <w:r w:rsidRPr="001C5BE9">
        <w:rPr>
          <w:rFonts w:eastAsia="Calibri"/>
          <w:sz w:val="22"/>
          <w:szCs w:val="22"/>
        </w:rPr>
        <w:t>rzecze</w:t>
      </w:r>
      <w:proofErr w:type="spellEnd"/>
      <w:r w:rsidRPr="001C5BE9">
        <w:rPr>
          <w:rFonts w:eastAsia="Calibri"/>
          <w:sz w:val="22"/>
          <w:szCs w:val="22"/>
        </w:rPr>
        <w:t xml:space="preserve">: „Rodacy, </w:t>
      </w:r>
    </w:p>
    <w:p w14:paraId="1F8D406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Musimy się wziąć do pracy, </w:t>
      </w:r>
    </w:p>
    <w:p w14:paraId="08EC3FAE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Mam pomysł zupełnie nowy –</w:t>
      </w:r>
    </w:p>
    <w:p w14:paraId="6A53B9A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Zacznijmy kuć podkowy!”.</w:t>
      </w:r>
    </w:p>
    <w:p w14:paraId="2905DB11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No, ale cóż, kiedy ryby</w:t>
      </w:r>
    </w:p>
    <w:p w14:paraId="60B1D2C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Kuły tylko na niby, </w:t>
      </w:r>
    </w:p>
    <w:p w14:paraId="20EFC73B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Żaby</w:t>
      </w:r>
    </w:p>
    <w:p w14:paraId="29BAD8F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Na aby-aby, </w:t>
      </w:r>
    </w:p>
    <w:p w14:paraId="0022F80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A rak</w:t>
      </w:r>
    </w:p>
    <w:p w14:paraId="58917B5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Byle jak.</w:t>
      </w:r>
    </w:p>
    <w:p w14:paraId="60354977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Odezwie się więc ropucha:</w:t>
      </w:r>
    </w:p>
    <w:p w14:paraId="77503D6F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„Straszna u nas posucha, </w:t>
      </w:r>
    </w:p>
    <w:p w14:paraId="5C51B80B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Coś zróbmy, coś zaróbmy, </w:t>
      </w:r>
    </w:p>
    <w:p w14:paraId="460E6D6A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Trochę żywności kupmy!</w:t>
      </w:r>
    </w:p>
    <w:p w14:paraId="3288592B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Jest sposób, ja wam mówię, </w:t>
      </w:r>
    </w:p>
    <w:p w14:paraId="33D1A269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Zacznijmy szyć obuwie!”.</w:t>
      </w:r>
    </w:p>
    <w:p w14:paraId="0C505D2E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No, ale cóż, kiedy ryby</w:t>
      </w:r>
    </w:p>
    <w:p w14:paraId="021368AF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lastRenderedPageBreak/>
        <w:t xml:space="preserve">Szyły tylko na niby, </w:t>
      </w:r>
    </w:p>
    <w:p w14:paraId="3DA3B32D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Żaby</w:t>
      </w:r>
    </w:p>
    <w:p w14:paraId="4C1DA8A1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Na aby-aby, </w:t>
      </w:r>
    </w:p>
    <w:p w14:paraId="28DB0CD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A rak</w:t>
      </w:r>
    </w:p>
    <w:p w14:paraId="76879014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Byle jak.</w:t>
      </w:r>
    </w:p>
    <w:p w14:paraId="49AF4D8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Lin wreszcie tak powiada:</w:t>
      </w:r>
    </w:p>
    <w:p w14:paraId="653DC3B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„Czeka nas tu zagłada, </w:t>
      </w:r>
    </w:p>
    <w:p w14:paraId="0D89A8CF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Opuściliśmy staw przeciw prawu –</w:t>
      </w:r>
    </w:p>
    <w:p w14:paraId="751DCD8F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Musimy wrócić do stawu”.</w:t>
      </w:r>
    </w:p>
    <w:p w14:paraId="1363E847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I poszły. Lecz na ich szkodę</w:t>
      </w:r>
    </w:p>
    <w:p w14:paraId="7AD2B30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Ludzie spuścili wodę.</w:t>
      </w:r>
    </w:p>
    <w:p w14:paraId="002BC99A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Ryby w płacz, reszta też, lecz czy łzami</w:t>
      </w:r>
    </w:p>
    <w:p w14:paraId="2AE1BE5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Zapełni się staw? Zważcie sami, </w:t>
      </w:r>
    </w:p>
    <w:p w14:paraId="314FB539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Zwłaszcza że przecież ryby</w:t>
      </w:r>
    </w:p>
    <w:p w14:paraId="59E8149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Płakały tylko na niby, </w:t>
      </w:r>
    </w:p>
    <w:p w14:paraId="376B9AC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Żaby</w:t>
      </w:r>
    </w:p>
    <w:p w14:paraId="361CE88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Na aby-aby, </w:t>
      </w:r>
    </w:p>
    <w:p w14:paraId="0E10898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A rak</w:t>
      </w:r>
    </w:p>
    <w:p w14:paraId="73E70BF4" w14:textId="32AD32AA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Byle jak</w:t>
      </w:r>
    </w:p>
    <w:p w14:paraId="397D6000" w14:textId="19D8BB57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</w:p>
    <w:p w14:paraId="164BAD9A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Pracowita pszczółka</w:t>
      </w:r>
    </w:p>
    <w:p w14:paraId="704FB938" w14:textId="38AF6E14" w:rsidR="00FC22CF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Urszula Kozłowska</w:t>
      </w:r>
    </w:p>
    <w:p w14:paraId="3D1EC54A" w14:textId="4AA52C93" w:rsidR="001C5BE9" w:rsidRPr="001C5BE9" w:rsidRDefault="001C5BE9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noProof/>
        </w:rPr>
        <w:drawing>
          <wp:inline distT="0" distB="0" distL="0" distR="0" wp14:anchorId="3DABEBA1" wp14:editId="20475E17">
            <wp:extent cx="2278380" cy="1647860"/>
            <wp:effectExtent l="0" t="0" r="762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3539" cy="165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8C37E24" wp14:editId="1ECAED18">
                <wp:extent cx="304800" cy="304800"/>
                <wp:effectExtent l="0" t="0" r="0" b="0"/>
                <wp:docPr id="3" name="AutoShape 3" descr="Pszczoła miodna – budowa – pasiekalyson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5F0352" id="AutoShape 3" o:spid="_x0000_s1026" alt="Pszczoła miodna – budowa – pasiekalyson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lPNrQV&#10;AgAA/AMAAA4AAAAAAAAAAAAAAAAALgIAAGRycy9lMm9Eb2MueG1sUEsBAi0AFAAGAAgAAAAhAEyg&#10;6Sz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</w:p>
    <w:p w14:paraId="22008480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</w:p>
    <w:p w14:paraId="3D81961A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Pszczółka się budzi w ulu nad ranem, </w:t>
      </w:r>
    </w:p>
    <w:p w14:paraId="2F68278E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ze snu przeciera oczy zaspane, </w:t>
      </w:r>
    </w:p>
    <w:p w14:paraId="49C250B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radośnie bzyczy: – Wstał nowy dzionek! </w:t>
      </w:r>
    </w:p>
    <w:p w14:paraId="3E9E9BE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Znowu go śpiewem zbudził skowronek. </w:t>
      </w:r>
    </w:p>
    <w:p w14:paraId="65CF9B39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Buzię przemywa kropelką rosy, </w:t>
      </w:r>
    </w:p>
    <w:p w14:paraId="6882BD49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grzecznie „dzień dobry!” woła do osy </w:t>
      </w:r>
    </w:p>
    <w:p w14:paraId="7AA482B7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i w świat ją niosą małe skrzydełka.</w:t>
      </w:r>
    </w:p>
    <w:p w14:paraId="1437A79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Znika w oddali jak ranna mgiełka.</w:t>
      </w:r>
    </w:p>
    <w:p w14:paraId="3624D7C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Dokąd tak pędzisz? Pszczółko, poczekaj!</w:t>
      </w:r>
    </w:p>
    <w:p w14:paraId="3E7675D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Lecę do pracy, chwili nie zwlekam!</w:t>
      </w:r>
    </w:p>
    <w:p w14:paraId="61936157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Pszczółka z garnuszkiem krąży nad łąką, </w:t>
      </w:r>
    </w:p>
    <w:p w14:paraId="6E0A353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czasem zamieni słówko z biedronką, </w:t>
      </w:r>
    </w:p>
    <w:p w14:paraId="18A7C344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w locie pozdrowi barwne motyle, </w:t>
      </w:r>
    </w:p>
    <w:p w14:paraId="76FAC42B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lecz nie usiądzie nawet na chwilę.</w:t>
      </w:r>
    </w:p>
    <w:p w14:paraId="0D4495DE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– </w:t>
      </w:r>
      <w:proofErr w:type="spellStart"/>
      <w:r w:rsidRPr="001C5BE9">
        <w:rPr>
          <w:rFonts w:eastAsia="Calibri"/>
          <w:sz w:val="22"/>
          <w:szCs w:val="22"/>
        </w:rPr>
        <w:t>Bzzz</w:t>
      </w:r>
      <w:proofErr w:type="spellEnd"/>
      <w:r w:rsidRPr="001C5BE9">
        <w:rPr>
          <w:rFonts w:eastAsia="Calibri"/>
          <w:sz w:val="22"/>
          <w:szCs w:val="22"/>
        </w:rPr>
        <w:t xml:space="preserve">! Pyłek zebrać muszę czym prędzej, </w:t>
      </w:r>
    </w:p>
    <w:p w14:paraId="1B361D0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z nową dostawą do ula pędzę. </w:t>
      </w:r>
    </w:p>
    <w:p w14:paraId="06042B9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Tam już czekają pszczoły kucharki, </w:t>
      </w:r>
    </w:p>
    <w:p w14:paraId="69086950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by nim nakarmić głodne poczwarki!</w:t>
      </w:r>
    </w:p>
    <w:p w14:paraId="02BD03C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Ciągle ktoś pszczółkę zaprasza w gości, </w:t>
      </w:r>
    </w:p>
    <w:p w14:paraId="2846710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bo niezliczone ma znajomości. </w:t>
      </w:r>
    </w:p>
    <w:p w14:paraId="316A4EC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Tysiące kwiatów odwiedza co dzień! </w:t>
      </w:r>
    </w:p>
    <w:p w14:paraId="565C9B67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(Możemy zacząć marzyć o miodzie…). </w:t>
      </w:r>
    </w:p>
    <w:p w14:paraId="39C2B554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lastRenderedPageBreak/>
        <w:t xml:space="preserve">W ulu powstanie dla nas pychotka: </w:t>
      </w:r>
    </w:p>
    <w:p w14:paraId="7DB33B77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pszczółka z garnuszkiem spieszy do środka</w:t>
      </w:r>
    </w:p>
    <w:p w14:paraId="5FFD5045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i słodki nektar do plastra wkłada. </w:t>
      </w:r>
    </w:p>
    <w:p w14:paraId="13FD53A4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Z tej małej pszczółki jest zuch nie lada!</w:t>
      </w:r>
    </w:p>
    <w:p w14:paraId="787E759E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Dokąd tak pędzisz! Pszczółko, poczekaj!</w:t>
      </w:r>
    </w:p>
    <w:p w14:paraId="267333B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Lecę do pracy, chwili nie zwlekam!</w:t>
      </w:r>
    </w:p>
    <w:p w14:paraId="2C9312E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Pszczółka ma różnych zadań bez liku </w:t>
      </w:r>
    </w:p>
    <w:p w14:paraId="2148D63A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w sadzie, w ogrodzie i w warzywniku.</w:t>
      </w:r>
    </w:p>
    <w:p w14:paraId="024F2C4A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Zapyla kwiaty drzew, krzewów, warzyw – </w:t>
      </w:r>
    </w:p>
    <w:p w14:paraId="3262D5B8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o odpoczynku nawet nie marzy.</w:t>
      </w:r>
    </w:p>
    <w:p w14:paraId="14ADCE9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Po co się pszczółka tak bardzo trudzi?</w:t>
      </w:r>
    </w:p>
    <w:p w14:paraId="6ADB19B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To wszystko przecież dal nas, dla ludzi.</w:t>
      </w:r>
    </w:p>
    <w:p w14:paraId="7275AD42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Będziemy mieli wspaniałe zbiory, </w:t>
      </w:r>
    </w:p>
    <w:p w14:paraId="2784B6E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można z nich będzie zrobić przetwory!</w:t>
      </w:r>
    </w:p>
    <w:p w14:paraId="2968EA53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Dokąd tak pędzisz! Pszczółko, poczekaj!</w:t>
      </w:r>
    </w:p>
    <w:p w14:paraId="38F22D0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Lecę do pracy, chwili nie zwlekam!</w:t>
      </w:r>
    </w:p>
    <w:p w14:paraId="3DB6F65B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Jaka jest pszczółka? Chyba już wiecie.</w:t>
      </w:r>
    </w:p>
    <w:p w14:paraId="2F15E87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To przecież pracuś największy w świecie!</w:t>
      </w:r>
    </w:p>
    <w:p w14:paraId="7683C3D1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Lecz dla przyjaciół ma troszkę czasu. </w:t>
      </w:r>
    </w:p>
    <w:p w14:paraId="37FC17A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Z garnuszkiem miodu leci do lasu!</w:t>
      </w:r>
    </w:p>
    <w:p w14:paraId="5D24E6F1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Komu go niesie? To nie zagadka! </w:t>
      </w:r>
    </w:p>
    <w:p w14:paraId="6BBC9400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Miodek prezentem jest dla niedźwiadka.</w:t>
      </w:r>
    </w:p>
    <w:p w14:paraId="3C86A5C8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Pszczółka go właśnie spieszy odwiedzić, </w:t>
      </w:r>
    </w:p>
    <w:p w14:paraId="1492C52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ale za długo z nim nie posiedzi!</w:t>
      </w:r>
    </w:p>
    <w:p w14:paraId="5DA1EDF6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Dokąd tak pędzisz! Pszczółko, poczekaj!</w:t>
      </w:r>
    </w:p>
    <w:p w14:paraId="2A97BC31" w14:textId="08E7F586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– Lecę do pracy, chwili nie zwlekam!</w:t>
      </w:r>
    </w:p>
    <w:p w14:paraId="45C2D30C" w14:textId="5E274421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</w:p>
    <w:p w14:paraId="5A33335C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Latem</w:t>
      </w:r>
    </w:p>
    <w:p w14:paraId="794638F2" w14:textId="0701A66C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Beata Gawrońska</w:t>
      </w:r>
    </w:p>
    <w:p w14:paraId="655A2A1D" w14:textId="77777777" w:rsidR="00FC22CF" w:rsidRPr="001C5BE9" w:rsidRDefault="00FC22CF" w:rsidP="00FC22CF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</w:p>
    <w:p w14:paraId="160384AB" w14:textId="4F0E932B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Latem pada, </w:t>
      </w:r>
    </w:p>
    <w:p w14:paraId="20054534" w14:textId="7D30C364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Latem wieje. </w:t>
      </w:r>
    </w:p>
    <w:p w14:paraId="053C8E65" w14:textId="52C4CD50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Czasem zagrzmi </w:t>
      </w:r>
    </w:p>
    <w:p w14:paraId="7F2F7C7F" w14:textId="630544CF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błyśnie też. </w:t>
      </w:r>
    </w:p>
    <w:p w14:paraId="5BC82319" w14:textId="5C2DB5BB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Ale my się nie boimy, </w:t>
      </w:r>
    </w:p>
    <w:p w14:paraId="27F765CD" w14:textId="60A19C6D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do przedszkola się schronimy,.</w:t>
      </w:r>
    </w:p>
    <w:p w14:paraId="59093CA4" w14:textId="32FAE51B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letnią burzę przeczekamy, </w:t>
      </w:r>
    </w:p>
    <w:p w14:paraId="236D9EDA" w14:textId="0AD7E3B6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bawiąc się. </w:t>
      </w:r>
    </w:p>
    <w:p w14:paraId="17476EF3" w14:textId="2A780BBD" w:rsidR="00FC22CF" w:rsidRPr="001C5BE9" w:rsidRDefault="00FC22CF" w:rsidP="00FC22CF">
      <w:pPr>
        <w:spacing w:after="0" w:line="240" w:lineRule="auto"/>
        <w:contextualSpacing/>
        <w:rPr>
          <w:rFonts w:eastAsia="Calibri"/>
          <w:sz w:val="22"/>
          <w:szCs w:val="22"/>
        </w:rPr>
      </w:pPr>
    </w:p>
    <w:p w14:paraId="4C1B8D14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W górach</w:t>
      </w:r>
    </w:p>
    <w:p w14:paraId="580014F3" w14:textId="5B701933" w:rsidR="001C5BE9" w:rsidRPr="001C5BE9" w:rsidRDefault="001C5BE9" w:rsidP="001C5BE9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t>Anna Paszkiewicz</w:t>
      </w:r>
    </w:p>
    <w:p w14:paraId="76839A42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</w:p>
    <w:p w14:paraId="1630A292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Gdy będziesz w górach, przystań na chwilę, </w:t>
      </w:r>
    </w:p>
    <w:p w14:paraId="62D96AEB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Popatrz na limby, kosodrzewinę, </w:t>
      </w:r>
    </w:p>
    <w:p w14:paraId="49E795D5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Tojad, dzwoneczki, alpejską różę</w:t>
      </w:r>
    </w:p>
    <w:p w14:paraId="546BEBC3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Lub inną równie piękną roślinę.</w:t>
      </w:r>
    </w:p>
    <w:p w14:paraId="4B407A72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Sprawdź, może dojrzysz orła na skale</w:t>
      </w:r>
    </w:p>
    <w:p w14:paraId="03A642C1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Albo usłyszysz gwizdy świstaków. </w:t>
      </w:r>
    </w:p>
    <w:p w14:paraId="1C5BA9B3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Spróbuj kozice zobaczyć w dali, </w:t>
      </w:r>
    </w:p>
    <w:p w14:paraId="038A0BBA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 xml:space="preserve">Zaś w mokrym błocie – parę kumaków. </w:t>
      </w:r>
    </w:p>
    <w:p w14:paraId="61F08DEC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Może gdzieś wyszła z traw salamandra</w:t>
      </w:r>
    </w:p>
    <w:p w14:paraId="64818F24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I na kamieniu przy drodze siedzi…</w:t>
      </w:r>
    </w:p>
    <w:p w14:paraId="595D544F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Patrz i podziwiaj, unikaj tylko</w:t>
      </w:r>
    </w:p>
    <w:p w14:paraId="5A67129F" w14:textId="31C1C2EC" w:rsidR="00FC22CF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  <w:r w:rsidRPr="001C5BE9">
        <w:rPr>
          <w:rFonts w:eastAsia="Calibri"/>
          <w:sz w:val="22"/>
          <w:szCs w:val="22"/>
        </w:rPr>
        <w:t>Wilków i wielkich, groźnych niedźwiedzi</w:t>
      </w:r>
    </w:p>
    <w:p w14:paraId="715FB5C4" w14:textId="7FCD1ED4" w:rsidR="001C5BE9" w:rsidRPr="001C5BE9" w:rsidRDefault="001C5BE9" w:rsidP="001C5BE9">
      <w:pPr>
        <w:spacing w:after="0" w:line="240" w:lineRule="auto"/>
        <w:contextualSpacing/>
        <w:rPr>
          <w:rFonts w:eastAsia="Calibri"/>
          <w:sz w:val="22"/>
          <w:szCs w:val="22"/>
        </w:rPr>
      </w:pPr>
    </w:p>
    <w:p w14:paraId="7B24AA51" w14:textId="519E8300" w:rsidR="001C5BE9" w:rsidRPr="001C5BE9" w:rsidRDefault="001C5BE9" w:rsidP="001C5BE9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  <w:r w:rsidRPr="001C5BE9">
        <w:rPr>
          <w:rFonts w:eastAsia="Calibri"/>
          <w:b/>
          <w:bCs/>
          <w:sz w:val="22"/>
          <w:szCs w:val="22"/>
        </w:rPr>
        <w:lastRenderedPageBreak/>
        <w:t>Piosenka „Zawołało lato”</w:t>
      </w:r>
    </w:p>
    <w:p w14:paraId="49148A04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b/>
          <w:bCs/>
          <w:sz w:val="22"/>
          <w:szCs w:val="22"/>
        </w:rPr>
      </w:pPr>
    </w:p>
    <w:p w14:paraId="3CDD6707" w14:textId="33FF8E53" w:rsidR="001C5BE9" w:rsidRPr="001C5BE9" w:rsidRDefault="001C5BE9" w:rsidP="001C5BE9">
      <w:pPr>
        <w:spacing w:after="0" w:line="240" w:lineRule="auto"/>
        <w:contextualSpacing/>
        <w:rPr>
          <w:sz w:val="22"/>
          <w:szCs w:val="22"/>
        </w:rPr>
      </w:pPr>
      <w:r w:rsidRPr="001C5BE9">
        <w:rPr>
          <w:sz w:val="22"/>
          <w:szCs w:val="22"/>
        </w:rPr>
        <w:t>ZAWOŁAŁO LATO,ŻE PRZYSZŁY WAKACJE,</w:t>
      </w:r>
      <w:r w:rsidRPr="001C5BE9">
        <w:rPr>
          <w:sz w:val="22"/>
          <w:szCs w:val="22"/>
        </w:rPr>
        <w:br/>
        <w:t>A JA GRZECZNIE ODPOWIADAM MASZ RACJĘ, MASZ RACJĘ</w:t>
      </w:r>
      <w:r w:rsidRPr="001C5BE9">
        <w:rPr>
          <w:sz w:val="22"/>
          <w:szCs w:val="22"/>
        </w:rPr>
        <w:br/>
        <w:t>SPAKOWANY PLECAK I KOMPAS I MAPA</w:t>
      </w:r>
      <w:r w:rsidRPr="001C5BE9">
        <w:rPr>
          <w:sz w:val="22"/>
          <w:szCs w:val="22"/>
        </w:rPr>
        <w:br/>
        <w:t>I NOTESIK Z NOTATKAMI OD MAMY I TATY</w:t>
      </w:r>
      <w:r w:rsidRPr="001C5BE9">
        <w:rPr>
          <w:sz w:val="22"/>
          <w:szCs w:val="22"/>
        </w:rPr>
        <w:br/>
        <w:t>REF.</w:t>
      </w:r>
      <w:r w:rsidRPr="001C5BE9">
        <w:rPr>
          <w:sz w:val="22"/>
          <w:szCs w:val="22"/>
        </w:rPr>
        <w:br/>
        <w:t>POSZUKAM PRZYGODY W NIEDOSTĘPNYM LESIE</w:t>
      </w:r>
      <w:r w:rsidRPr="001C5BE9">
        <w:rPr>
          <w:sz w:val="22"/>
          <w:szCs w:val="22"/>
        </w:rPr>
        <w:br/>
        <w:t>ŚLADY JEJ ODNAJDĘ WSZĘDZIE NIM NADEJDZIE JESIEO</w:t>
      </w:r>
      <w:r w:rsidRPr="001C5BE9">
        <w:rPr>
          <w:sz w:val="22"/>
          <w:szCs w:val="22"/>
        </w:rPr>
        <w:br/>
        <w:t>NAD MORZE POJADĘ I DAM NURA W FALE,</w:t>
      </w:r>
      <w:r w:rsidRPr="001C5BE9">
        <w:rPr>
          <w:sz w:val="22"/>
          <w:szCs w:val="22"/>
        </w:rPr>
        <w:br/>
        <w:t>BO JAK WSZYSTKIE GRZECZNE DZIECI LUBIĘ W MORZU SZALED</w:t>
      </w:r>
      <w:r w:rsidRPr="001C5BE9">
        <w:rPr>
          <w:sz w:val="22"/>
          <w:szCs w:val="22"/>
        </w:rPr>
        <w:br/>
        <w:t>ZW.</w:t>
      </w:r>
      <w:r w:rsidRPr="001C5BE9">
        <w:rPr>
          <w:sz w:val="22"/>
          <w:szCs w:val="22"/>
        </w:rPr>
        <w:br/>
        <w:t>NA ŻAGLOWEJ ŁODZI ODWIEDZĘ JEZIORA</w:t>
      </w:r>
      <w:r w:rsidRPr="001C5BE9">
        <w:rPr>
          <w:sz w:val="22"/>
          <w:szCs w:val="22"/>
        </w:rPr>
        <w:br/>
        <w:t>BĘDĘ Z DZIADKIEM ŚPIEWAD SZANTY I POKŁAD SZOROWAD</w:t>
      </w:r>
      <w:r w:rsidRPr="001C5BE9">
        <w:rPr>
          <w:sz w:val="22"/>
          <w:szCs w:val="22"/>
        </w:rPr>
        <w:br/>
        <w:t>POTEM RUSZE W GÓRY NA SZ</w:t>
      </w:r>
      <w:r w:rsidRPr="001C5BE9">
        <w:rPr>
          <w:sz w:val="22"/>
          <w:szCs w:val="22"/>
        </w:rPr>
        <w:br/>
        <w:t>LAKI NIEZNANE</w:t>
      </w:r>
      <w:r w:rsidRPr="001C5BE9">
        <w:rPr>
          <w:sz w:val="22"/>
          <w:szCs w:val="22"/>
        </w:rPr>
        <w:br/>
        <w:t>POWYPASAD Z JUHASAMI NA HALI BARANY</w:t>
      </w:r>
      <w:r w:rsidRPr="001C5BE9">
        <w:rPr>
          <w:sz w:val="22"/>
          <w:szCs w:val="22"/>
        </w:rPr>
        <w:br/>
        <w:t>REF.</w:t>
      </w:r>
      <w:r w:rsidRPr="001C5BE9">
        <w:rPr>
          <w:sz w:val="22"/>
          <w:szCs w:val="22"/>
        </w:rPr>
        <w:br/>
        <w:t>NAD NIEBEM GWIEŻDZISTYM NA MCHU WŚRÓD PAPROCI</w:t>
      </w:r>
      <w:r w:rsidRPr="001C5BE9">
        <w:rPr>
          <w:sz w:val="22"/>
          <w:szCs w:val="22"/>
        </w:rPr>
        <w:br/>
        <w:t>LEŚNY SZAŁAS WYBUDUJĘ SŁOOCE GO WYZŁOCI</w:t>
      </w:r>
      <w:r w:rsidRPr="001C5BE9">
        <w:rPr>
          <w:sz w:val="22"/>
          <w:szCs w:val="22"/>
        </w:rPr>
        <w:br/>
        <w:t>I JESZCZE W MARZENIACH PÓJDĘ HEN DALEKO</w:t>
      </w:r>
      <w:r w:rsidRPr="001C5BE9">
        <w:rPr>
          <w:sz w:val="22"/>
          <w:szCs w:val="22"/>
        </w:rPr>
        <w:br/>
        <w:t>TAM GDZIE ZAWSZE SĄ WAKACJE NAD RÓŻOWĄ RZEKĄ</w:t>
      </w:r>
    </w:p>
    <w:p w14:paraId="6E03DBF1" w14:textId="2519ABEE" w:rsidR="001C5BE9" w:rsidRPr="001C5BE9" w:rsidRDefault="001C5BE9" w:rsidP="001C5BE9">
      <w:pPr>
        <w:spacing w:after="0" w:line="240" w:lineRule="auto"/>
        <w:contextualSpacing/>
        <w:rPr>
          <w:sz w:val="22"/>
          <w:szCs w:val="22"/>
        </w:rPr>
      </w:pPr>
    </w:p>
    <w:p w14:paraId="4259E12C" w14:textId="0B757D7E" w:rsidR="001C5BE9" w:rsidRPr="001C5BE9" w:rsidRDefault="001C5BE9" w:rsidP="001C5BE9">
      <w:pPr>
        <w:rPr>
          <w:b/>
          <w:bCs/>
          <w:sz w:val="22"/>
          <w:szCs w:val="22"/>
        </w:rPr>
      </w:pPr>
      <w:r w:rsidRPr="001C5BE9">
        <w:rPr>
          <w:b/>
          <w:bCs/>
          <w:sz w:val="22"/>
          <w:szCs w:val="22"/>
        </w:rPr>
        <w:t>Piosenka „Pszczoły”</w:t>
      </w:r>
    </w:p>
    <w:p w14:paraId="0D203259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Słychać w ulu gwar wesoły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</w:p>
    <w:p w14:paraId="2738403F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wylatują z ula pszczoły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>.</w:t>
      </w:r>
    </w:p>
    <w:p w14:paraId="34058867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Skrzydełkami pocierają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</w:p>
    <w:p w14:paraId="534EB740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na swych głowach czułki mają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bz</w:t>
      </w:r>
      <w:proofErr w:type="spellEnd"/>
      <w:r w:rsidRPr="001C5BE9">
        <w:rPr>
          <w:sz w:val="22"/>
          <w:szCs w:val="22"/>
        </w:rPr>
        <w:t>.</w:t>
      </w:r>
    </w:p>
    <w:p w14:paraId="0DD8F84E" w14:textId="77777777" w:rsidR="001C5BE9" w:rsidRPr="001C5BE9" w:rsidRDefault="001C5BE9" w:rsidP="001C5BE9">
      <w:pPr>
        <w:spacing w:after="0"/>
        <w:rPr>
          <w:sz w:val="22"/>
          <w:szCs w:val="22"/>
        </w:rPr>
      </w:pPr>
    </w:p>
    <w:p w14:paraId="57BA8AF2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>Frunie pszczoła frunie pszczoła raz dwa trzy</w:t>
      </w:r>
    </w:p>
    <w:p w14:paraId="2A71521D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>pachną kwiaty dookoła raz dwa trzy.</w:t>
      </w:r>
    </w:p>
    <w:p w14:paraId="5867E119" w14:textId="77777777" w:rsidR="001C5BE9" w:rsidRPr="001C5BE9" w:rsidRDefault="001C5BE9" w:rsidP="001C5BE9">
      <w:pPr>
        <w:pStyle w:val="Nagwek1"/>
        <w:rPr>
          <w:rFonts w:ascii="Arial" w:hAnsi="Arial" w:cs="Arial"/>
          <w:sz w:val="22"/>
          <w:szCs w:val="22"/>
        </w:rPr>
      </w:pPr>
      <w:r w:rsidRPr="001C5BE9">
        <w:rPr>
          <w:rFonts w:ascii="Arial" w:hAnsi="Arial" w:cs="Arial"/>
          <w:sz w:val="22"/>
          <w:szCs w:val="22"/>
        </w:rPr>
        <w:t>Pszczoła chętnie na nie siada raz dwa trzy</w:t>
      </w:r>
    </w:p>
    <w:p w14:paraId="24336FA0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>to wspaniała jest zabawa raz dwa trzy.</w:t>
      </w:r>
    </w:p>
    <w:p w14:paraId="644E040C" w14:textId="77777777" w:rsidR="001C5BE9" w:rsidRPr="001C5BE9" w:rsidRDefault="001C5BE9" w:rsidP="001C5BE9">
      <w:pPr>
        <w:spacing w:after="0"/>
        <w:rPr>
          <w:sz w:val="22"/>
          <w:szCs w:val="22"/>
        </w:rPr>
      </w:pPr>
    </w:p>
    <w:p w14:paraId="1FFE1FAC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Wietrzyk powiał dziś nad łąką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</w:p>
    <w:p w14:paraId="7311BEC1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zatańczyło z pszczołą słonko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>.</w:t>
      </w:r>
    </w:p>
    <w:p w14:paraId="0ACFF7F0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Zbiera pszczoła pyłek z kwiatów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</w:p>
    <w:p w14:paraId="6767758C" w14:textId="77777777" w:rsidR="001C5BE9" w:rsidRPr="001C5BE9" w:rsidRDefault="001C5BE9" w:rsidP="001C5BE9">
      <w:pPr>
        <w:spacing w:after="0"/>
        <w:rPr>
          <w:sz w:val="22"/>
          <w:szCs w:val="22"/>
        </w:rPr>
      </w:pPr>
      <w:r w:rsidRPr="001C5BE9">
        <w:rPr>
          <w:sz w:val="22"/>
          <w:szCs w:val="22"/>
        </w:rPr>
        <w:t xml:space="preserve">będzie miód dla przedszkolaków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 xml:space="preserve"> </w:t>
      </w:r>
      <w:proofErr w:type="spellStart"/>
      <w:r w:rsidRPr="001C5BE9">
        <w:rPr>
          <w:sz w:val="22"/>
          <w:szCs w:val="22"/>
        </w:rPr>
        <w:t>szu</w:t>
      </w:r>
      <w:proofErr w:type="spellEnd"/>
      <w:r w:rsidRPr="001C5BE9">
        <w:rPr>
          <w:sz w:val="22"/>
          <w:szCs w:val="22"/>
        </w:rPr>
        <w:t>.</w:t>
      </w:r>
    </w:p>
    <w:p w14:paraId="64E59B35" w14:textId="77777777" w:rsidR="001C5BE9" w:rsidRPr="001C5BE9" w:rsidRDefault="001C5BE9" w:rsidP="001C5BE9">
      <w:pPr>
        <w:spacing w:after="0" w:line="240" w:lineRule="auto"/>
        <w:contextualSpacing/>
        <w:rPr>
          <w:rFonts w:eastAsia="Calibri"/>
          <w:szCs w:val="20"/>
        </w:rPr>
      </w:pPr>
    </w:p>
    <w:sectPr w:rsidR="001C5BE9" w:rsidRPr="001C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12FF" w14:textId="77777777" w:rsidR="00AD54B6" w:rsidRDefault="00AD54B6" w:rsidP="00FC22CF">
      <w:pPr>
        <w:spacing w:after="0" w:line="240" w:lineRule="auto"/>
      </w:pPr>
      <w:r>
        <w:separator/>
      </w:r>
    </w:p>
  </w:endnote>
  <w:endnote w:type="continuationSeparator" w:id="0">
    <w:p w14:paraId="7035B6FB" w14:textId="77777777" w:rsidR="00AD54B6" w:rsidRDefault="00AD54B6" w:rsidP="00FC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4468" w14:textId="77777777" w:rsidR="00AD54B6" w:rsidRDefault="00AD54B6" w:rsidP="00FC22CF">
      <w:pPr>
        <w:spacing w:after="0" w:line="240" w:lineRule="auto"/>
      </w:pPr>
      <w:r>
        <w:separator/>
      </w:r>
    </w:p>
  </w:footnote>
  <w:footnote w:type="continuationSeparator" w:id="0">
    <w:p w14:paraId="617BA6FB" w14:textId="77777777" w:rsidR="00AD54B6" w:rsidRDefault="00AD54B6" w:rsidP="00FC2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30556"/>
    <w:multiLevelType w:val="hybridMultilevel"/>
    <w:tmpl w:val="D2AA73F8"/>
    <w:lvl w:ilvl="0" w:tplc="55F2BC6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0DC0"/>
    <w:multiLevelType w:val="hybridMultilevel"/>
    <w:tmpl w:val="8612F476"/>
    <w:lvl w:ilvl="0" w:tplc="55F2BC6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5E"/>
    <w:rsid w:val="001C5BE9"/>
    <w:rsid w:val="001F378B"/>
    <w:rsid w:val="008E427B"/>
    <w:rsid w:val="008E5CFF"/>
    <w:rsid w:val="00931EE6"/>
    <w:rsid w:val="00AD54B6"/>
    <w:rsid w:val="00EA4E5E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8893"/>
  <w15:chartTrackingRefBased/>
  <w15:docId w15:val="{9857B1E1-4FBD-459A-97FC-C371C183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5B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C22CF"/>
    <w:pPr>
      <w:spacing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C22CF"/>
    <w:pPr>
      <w:autoSpaceDE w:val="0"/>
      <w:autoSpaceDN w:val="0"/>
      <w:adjustRightInd w:val="0"/>
      <w:spacing w:after="0" w:line="240" w:lineRule="auto"/>
    </w:pPr>
    <w:rPr>
      <w:rFonts w:ascii="AgendaPl" w:eastAsia="Calibri" w:hAnsi="AgendaPl" w:cs="AgendaP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CF"/>
  </w:style>
  <w:style w:type="paragraph" w:styleId="Stopka">
    <w:name w:val="footer"/>
    <w:basedOn w:val="Normalny"/>
    <w:link w:val="StopkaZnak"/>
    <w:uiPriority w:val="99"/>
    <w:unhideWhenUsed/>
    <w:rsid w:val="00FC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CF"/>
  </w:style>
  <w:style w:type="character" w:customStyle="1" w:styleId="Nagwek1Znak">
    <w:name w:val="Nagłówek 1 Znak"/>
    <w:basedOn w:val="Domylnaczcionkaakapitu"/>
    <w:link w:val="Nagwek1"/>
    <w:rsid w:val="001C5BE9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 Pietrzak</dc:creator>
  <cp:keywords/>
  <dc:description/>
  <cp:lastModifiedBy>Lena  Pietrzak</cp:lastModifiedBy>
  <cp:revision>2</cp:revision>
  <dcterms:created xsi:type="dcterms:W3CDTF">2021-06-06T20:17:00Z</dcterms:created>
  <dcterms:modified xsi:type="dcterms:W3CDTF">2021-06-06T20:17:00Z</dcterms:modified>
</cp:coreProperties>
</file>